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3764" w:rsidRDefault="00003764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764" w:rsidRPr="008F6B50" w:rsidRDefault="00003764" w:rsidP="00003764">
      <w:pPr>
        <w:pStyle w:val="Betarp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8F6B50">
        <w:rPr>
          <w:rFonts w:ascii="Times New Roman" w:hAnsi="Times New Roman" w:cs="Times New Roman"/>
          <w:b/>
          <w:i/>
          <w:noProof/>
          <w:sz w:val="24"/>
          <w:szCs w:val="24"/>
        </w:rPr>
        <w:t>Vlado Šlaito viešoji biblioteka spaudoje</w:t>
      </w:r>
    </w:p>
    <w:p w:rsidR="00003764" w:rsidRPr="008F6B50" w:rsidRDefault="00003764" w:rsidP="00003764">
      <w:pPr>
        <w:pStyle w:val="Betarp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2020 m. balandžio</w:t>
      </w:r>
      <w:r w:rsidR="004664D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1-30</w:t>
      </w:r>
      <w:r w:rsidRPr="008F6B5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dienomis</w:t>
      </w:r>
    </w:p>
    <w:p w:rsidR="005C2B5C" w:rsidRPr="00A70642" w:rsidRDefault="005C2B5C" w:rsidP="0000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4E">
        <w:rPr>
          <w:rFonts w:ascii="Times New Roman" w:hAnsi="Times New Roman" w:cs="Times New Roman"/>
          <w:b/>
          <w:sz w:val="24"/>
          <w:szCs w:val="24"/>
        </w:rPr>
        <w:t>Kam skirti nominacijas nebesvarstė</w:t>
      </w:r>
      <w:r w:rsidRPr="00A70642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- 2020, kovo 31, p. 8.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70642">
        <w:rPr>
          <w:rFonts w:ascii="Times New Roman" w:hAnsi="Times New Roman" w:cs="Times New Roman"/>
          <w:sz w:val="24"/>
          <w:szCs w:val="24"/>
        </w:rPr>
        <w:t xml:space="preserve">Apie Ukmergės rajono savivaldybės kultūros tarybos posėdyje priimtą nutarimą siūlyti geriausio 2019 metų kultūros darbuotojo nominaciją skirti Vlado Šlaito viešosios bibliotekos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Šventupės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kaimo padalinio vyresniajai bibliotekininkei Genei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Vaitkūnienei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>, sėkmingiausio praėjusių metų Ukmergės rajono kūrėjo kūrybinio projekto nominaciją – „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Vilkamirgės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“ galerijos kuratorei Oksanai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Judakovai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, Ukmergės kultūros mecenatu pripažinti VĮ Valstybinių miškų urėdijos Ukmergės regioninį padalinį (vadovas Virginijus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Šalčiūnas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>).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4E">
        <w:rPr>
          <w:rFonts w:ascii="Times New Roman" w:hAnsi="Times New Roman" w:cs="Times New Roman"/>
          <w:b/>
          <w:sz w:val="24"/>
          <w:szCs w:val="24"/>
        </w:rPr>
        <w:t>Metų sukaktys</w:t>
      </w:r>
      <w:r w:rsidRPr="00A70642">
        <w:rPr>
          <w:rFonts w:ascii="Times New Roman" w:hAnsi="Times New Roman" w:cs="Times New Roman"/>
          <w:sz w:val="24"/>
          <w:szCs w:val="24"/>
        </w:rPr>
        <w:t xml:space="preserve"> / Ukmergės Vlado Šlaito viešosios bibliotekos inf. - Rubrika: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Vilkmergės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kultūros lopšys // Ukmergės žinios. - ISSN 1392-8</w:t>
      </w:r>
      <w:r w:rsidR="00282896">
        <w:rPr>
          <w:rFonts w:ascii="Times New Roman" w:hAnsi="Times New Roman" w:cs="Times New Roman"/>
          <w:sz w:val="24"/>
          <w:szCs w:val="24"/>
        </w:rPr>
        <w:t xml:space="preserve">52X. - 2020, bal. 3, p. 7; </w:t>
      </w:r>
      <w:r w:rsidR="00052CC0">
        <w:rPr>
          <w:rFonts w:ascii="Times New Roman" w:hAnsi="Times New Roman" w:cs="Times New Roman"/>
          <w:sz w:val="24"/>
          <w:szCs w:val="24"/>
        </w:rPr>
        <w:t xml:space="preserve">2020, bal. 10, p. 7; </w:t>
      </w:r>
      <w:r w:rsidR="00052CC0" w:rsidRPr="00A70642">
        <w:rPr>
          <w:rFonts w:ascii="Times New Roman" w:hAnsi="Times New Roman" w:cs="Times New Roman"/>
          <w:sz w:val="24"/>
          <w:szCs w:val="24"/>
        </w:rPr>
        <w:t>2020, bal. 30, p. 7.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70642">
        <w:rPr>
          <w:rFonts w:ascii="Times New Roman" w:hAnsi="Times New Roman" w:cs="Times New Roman"/>
          <w:sz w:val="24"/>
          <w:szCs w:val="24"/>
        </w:rPr>
        <w:t>Apie iš Ukmergės krašto kilusius įžymius žmones.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6">
        <w:rPr>
          <w:rFonts w:ascii="Times New Roman" w:hAnsi="Times New Roman" w:cs="Times New Roman"/>
          <w:b/>
          <w:sz w:val="24"/>
          <w:szCs w:val="24"/>
        </w:rPr>
        <w:t>Biblioteka ėmėsi gaminti apsaugos priemones Ukmergės medikams</w:t>
      </w:r>
      <w:r w:rsidRPr="00A70642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>. // Ukmergės žinios. - ISSN 1392-852X. - 2020, bal. 3, p. 12.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70642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3D spausdintuvu spausdinamas apsaugos priemones medikams nuo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>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96">
        <w:rPr>
          <w:rFonts w:ascii="Times New Roman" w:hAnsi="Times New Roman" w:cs="Times New Roman"/>
          <w:b/>
          <w:sz w:val="24"/>
          <w:szCs w:val="24"/>
        </w:rPr>
        <w:t>Apsaugines veido kaukes siuva ir bibliotekininkės</w:t>
      </w:r>
      <w:r w:rsidRPr="00A70642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>. // Ukmergės žinios. - ISSN 1392-852X. - 2020, bal. 7, p. 7.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70642">
        <w:rPr>
          <w:rFonts w:ascii="Times New Roman" w:hAnsi="Times New Roman" w:cs="Times New Roman"/>
          <w:sz w:val="24"/>
          <w:szCs w:val="24"/>
        </w:rPr>
        <w:t xml:space="preserve">Apie Ukmergės Vlado Šlaito viešosios bibliotekos darbuotojų pasiūtas apsaugines veido kaukes nuo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>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0642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A70642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82896">
        <w:rPr>
          <w:rFonts w:ascii="Times New Roman" w:hAnsi="Times New Roman" w:cs="Times New Roman"/>
          <w:b/>
          <w:sz w:val="24"/>
          <w:szCs w:val="24"/>
        </w:rPr>
        <w:t>Sužinokite apie savo kraštą neišėję iš namų</w:t>
      </w:r>
      <w:r w:rsidR="00282896" w:rsidRPr="00282896">
        <w:rPr>
          <w:rFonts w:ascii="Times New Roman" w:hAnsi="Times New Roman" w:cs="Times New Roman"/>
          <w:b/>
          <w:sz w:val="24"/>
          <w:szCs w:val="24"/>
        </w:rPr>
        <w:t>.</w:t>
      </w:r>
      <w:r w:rsidRPr="00A70642">
        <w:rPr>
          <w:rFonts w:ascii="Times New Roman" w:hAnsi="Times New Roman" w:cs="Times New Roman"/>
          <w:sz w:val="24"/>
          <w:szCs w:val="24"/>
        </w:rPr>
        <w:t xml:space="preserve"> - Rubrika: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Vilkmergės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kultūros lopšys // Ukmergės žinios. - ISSN 1392-852X. - 2020, bal. 10, p. 7-8.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70642">
        <w:rPr>
          <w:rFonts w:ascii="Times New Roman" w:hAnsi="Times New Roman" w:cs="Times New Roman"/>
          <w:sz w:val="24"/>
          <w:szCs w:val="24"/>
        </w:rPr>
        <w:t>Apie interneto svetaines, duomenų bazes kuriose galima rasti kraštotyros informacijos apie Ukmergės rajono vietoves, žmones, kultūros paveldą bei kt.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0642">
        <w:rPr>
          <w:rFonts w:ascii="Times New Roman" w:hAnsi="Times New Roman" w:cs="Times New Roman"/>
          <w:b/>
          <w:bCs/>
          <w:sz w:val="24"/>
          <w:szCs w:val="24"/>
        </w:rPr>
        <w:t>Vinckienė</w:t>
      </w:r>
      <w:proofErr w:type="spellEnd"/>
      <w:r w:rsidRPr="00A70642">
        <w:rPr>
          <w:rFonts w:ascii="Times New Roman" w:hAnsi="Times New Roman" w:cs="Times New Roman"/>
          <w:b/>
          <w:bCs/>
          <w:sz w:val="24"/>
          <w:szCs w:val="24"/>
        </w:rPr>
        <w:t>, Vanda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52CC0">
        <w:rPr>
          <w:rFonts w:ascii="Times New Roman" w:hAnsi="Times New Roman" w:cs="Times New Roman"/>
          <w:b/>
          <w:sz w:val="24"/>
          <w:szCs w:val="24"/>
        </w:rPr>
        <w:t>Gražu yra mylėti Tėvynę…</w:t>
      </w:r>
      <w:r w:rsidRPr="00A7064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. - Rubrika: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Vilkmergės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kultūros lopšys // Ukmergės žinios. - ISSN 1392-852X. - 2020, bal. 10, p. 8.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70642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Laičių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padalinyje veikiančią dokumentų parodą, skirtą Lietuvos dailės istoriko ir kritiko, grafiko, muziejininkystės pradininko, nusipelniusio meno veikėjo, pedagogo Pauliaus Galaunės gimimo 130 metų sukakčiai paminėti.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0642">
        <w:rPr>
          <w:rFonts w:ascii="Times New Roman" w:hAnsi="Times New Roman" w:cs="Times New Roman"/>
          <w:b/>
          <w:bCs/>
          <w:sz w:val="24"/>
          <w:szCs w:val="24"/>
        </w:rPr>
        <w:t>Vinckienė</w:t>
      </w:r>
      <w:proofErr w:type="spellEnd"/>
      <w:r w:rsidRPr="00A70642">
        <w:rPr>
          <w:rFonts w:ascii="Times New Roman" w:hAnsi="Times New Roman" w:cs="Times New Roman"/>
          <w:b/>
          <w:bCs/>
          <w:sz w:val="24"/>
          <w:szCs w:val="24"/>
        </w:rPr>
        <w:t>, Vanda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52CC0">
        <w:rPr>
          <w:rFonts w:ascii="Times New Roman" w:hAnsi="Times New Roman" w:cs="Times New Roman"/>
          <w:b/>
          <w:sz w:val="24"/>
          <w:szCs w:val="24"/>
        </w:rPr>
        <w:t>Vaikų knygų dieną minėjome virtualioje pamokoje</w:t>
      </w:r>
      <w:r w:rsidRPr="00A7064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>. // Ukmergės žinios. - ISSN 1392-852X. - 2020, bal. 10, p. 12.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70642">
        <w:rPr>
          <w:rFonts w:ascii="Times New Roman" w:hAnsi="Times New Roman" w:cs="Times New Roman"/>
          <w:sz w:val="24"/>
          <w:szCs w:val="24"/>
        </w:rPr>
        <w:lastRenderedPageBreak/>
        <w:t xml:space="preserve">Apie Ukmergės Vlado Šlaito viešosios bibliotekos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Laičių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padalinyje veikusią dokumentų parodą bei Ukmergės Senamiesčio progimnazijos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Laičių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pradinio ugdymo skyriaus mokytojos Jolantos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Zgirskienės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surengtą virtualią pamoką, skirtą pasakų kūrėjui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Hansui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Kristijanui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Andersenui.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385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C0">
        <w:rPr>
          <w:rFonts w:ascii="Times New Roman" w:hAnsi="Times New Roman" w:cs="Times New Roman"/>
          <w:b/>
          <w:sz w:val="24"/>
          <w:szCs w:val="24"/>
        </w:rPr>
        <w:t>Šiemet minimi jubiliejai</w:t>
      </w:r>
      <w:r w:rsidRPr="00A70642">
        <w:rPr>
          <w:rFonts w:ascii="Times New Roman" w:hAnsi="Times New Roman" w:cs="Times New Roman"/>
          <w:sz w:val="24"/>
          <w:szCs w:val="24"/>
        </w:rPr>
        <w:t xml:space="preserve"> / Ukmergės Vlado Šlaito viešosios bibliotekos inf. - Rubrika: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Vilkmergės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kultūros lopšys // Ukmergės žinios. - ISSN 1392-852X. - 2020, bal. 24, p. 7.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0642">
        <w:rPr>
          <w:rFonts w:ascii="Times New Roman" w:hAnsi="Times New Roman" w:cs="Times New Roman"/>
          <w:b/>
          <w:bCs/>
          <w:sz w:val="24"/>
          <w:szCs w:val="24"/>
        </w:rPr>
        <w:t>Girnienė</w:t>
      </w:r>
      <w:proofErr w:type="spellEnd"/>
      <w:r w:rsidRPr="00A70642">
        <w:rPr>
          <w:rFonts w:ascii="Times New Roman" w:hAnsi="Times New Roman" w:cs="Times New Roman"/>
          <w:b/>
          <w:bCs/>
          <w:sz w:val="24"/>
          <w:szCs w:val="24"/>
        </w:rPr>
        <w:t>, Asta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52CC0">
        <w:rPr>
          <w:rFonts w:ascii="Times New Roman" w:hAnsi="Times New Roman" w:cs="Times New Roman"/>
          <w:b/>
          <w:sz w:val="24"/>
          <w:szCs w:val="24"/>
        </w:rPr>
        <w:t>Į pagalbą vaikams ateina garsinės knygos</w:t>
      </w:r>
      <w:r w:rsidRPr="00A7064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>. // Ukmergės žinios. - ISSN 1392-852X. - 2020, bal. 28, p. 3.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70642">
        <w:rPr>
          <w:rFonts w:ascii="Times New Roman" w:hAnsi="Times New Roman" w:cs="Times New Roman"/>
          <w:sz w:val="24"/>
          <w:szCs w:val="24"/>
        </w:rPr>
        <w:t xml:space="preserve">Lietuvos aklųjų bibliotekos Ukmergės padalinio vyr. bibliotekininkė A.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Girnienė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 xml:space="preserve"> informuoja apie virtualią biblioteką ELVIS, kurioje yra įgarsintų knygų vaikams, ir apie galimybę iš šios bibliotekos skolintis minėtas knygas.</w:t>
      </w: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05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C0">
        <w:rPr>
          <w:rFonts w:ascii="Times New Roman" w:hAnsi="Times New Roman" w:cs="Times New Roman"/>
          <w:b/>
          <w:sz w:val="24"/>
          <w:szCs w:val="24"/>
        </w:rPr>
        <w:t>Tarp aktyviausių mokymų dalyvių – ukmergiškiai</w:t>
      </w:r>
      <w:r w:rsidRPr="00A70642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A7064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70642">
        <w:rPr>
          <w:rFonts w:ascii="Times New Roman" w:hAnsi="Times New Roman" w:cs="Times New Roman"/>
          <w:sz w:val="24"/>
          <w:szCs w:val="24"/>
        </w:rPr>
        <w:t>. // Ukmergės žinios. - ISSN 1392-852X. - 2020, bal. 30, p. 4.</w:t>
      </w:r>
    </w:p>
    <w:p w:rsidR="005C2B5C" w:rsidRPr="00A70642" w:rsidRDefault="005C2B5C" w:rsidP="00052CC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70642">
        <w:rPr>
          <w:rFonts w:ascii="Times New Roman" w:hAnsi="Times New Roman" w:cs="Times New Roman"/>
          <w:sz w:val="24"/>
          <w:szCs w:val="24"/>
        </w:rPr>
        <w:t>Apie projekto „Prisijungusi Lietuva“ internetu vykstančius skaitmeninio raštingumo mokymus mintimis dalijasi Ukmergės Vlado Šlaito viešosios bibliotekos Informacijos skyriaus vedėja Jurgita Mačiulienė.</w:t>
      </w:r>
    </w:p>
    <w:p w:rsidR="005C2B5C" w:rsidRPr="00052CC0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5C" w:rsidRPr="00A70642" w:rsidRDefault="005C2B5C" w:rsidP="00A7064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sectPr w:rsidR="005C2B5C" w:rsidRPr="00A70642" w:rsidSect="001D0B09">
      <w:pgSz w:w="12240" w:h="15840"/>
      <w:pgMar w:top="1440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C"/>
    <w:rsid w:val="00003764"/>
    <w:rsid w:val="00052CC0"/>
    <w:rsid w:val="00282896"/>
    <w:rsid w:val="0038501A"/>
    <w:rsid w:val="00437984"/>
    <w:rsid w:val="004478CE"/>
    <w:rsid w:val="004664DA"/>
    <w:rsid w:val="0053164E"/>
    <w:rsid w:val="005C2B5C"/>
    <w:rsid w:val="00A70642"/>
    <w:rsid w:val="00A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03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03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83B0-B228-4AD1-A34C-7A98D90C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2020-06-01T13:16:00Z</dcterms:created>
  <dcterms:modified xsi:type="dcterms:W3CDTF">2020-06-01T13:16:00Z</dcterms:modified>
</cp:coreProperties>
</file>